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5797550</wp:posOffset>
            </wp:positionH>
            <wp:positionV relativeFrom="margin">
              <wp:posOffset>-355598</wp:posOffset>
            </wp:positionV>
            <wp:extent cx="673100" cy="836295"/>
            <wp:effectExtent b="0" l="0" r="0" t="0"/>
            <wp:wrapNone/>
            <wp:docPr descr="league_bw" id="11" name="image1.jpg"/>
            <a:graphic>
              <a:graphicData uri="http://schemas.openxmlformats.org/drawingml/2006/picture">
                <pic:pic>
                  <pic:nvPicPr>
                    <pic:cNvPr descr="league_bw" id="0" name="image1.jpg"/>
                    <pic:cNvPicPr preferRelativeResize="0"/>
                  </pic:nvPicPr>
                  <pic:blipFill>
                    <a:blip r:embed="rId7"/>
                    <a:srcRect b="0" l="0" r="0" t="0"/>
                    <a:stretch>
                      <a:fillRect/>
                    </a:stretch>
                  </pic:blipFill>
                  <pic:spPr>
                    <a:xfrm>
                      <a:off x="0" y="0"/>
                      <a:ext cx="673100" cy="836295"/>
                    </a:xfrm>
                    <a:prstGeom prst="rect"/>
                    <a:ln/>
                  </pic:spPr>
                </pic:pic>
              </a:graphicData>
            </a:graphic>
          </wp:anchor>
        </w:drawing>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FOR IMMEDIATE RELEASE</w:t>
      </w:r>
      <w:r w:rsidDel="00000000" w:rsidR="00000000" w:rsidRPr="00000000">
        <w:rPr>
          <w:rFonts w:ascii="Calibri" w:cs="Calibri" w:eastAsia="Calibri" w:hAnsi="Calibri"/>
          <w:b w:val="0"/>
          <w:i w:val="0"/>
          <w:smallCaps w:val="0"/>
          <w:strike w:val="0"/>
          <w:color w:val="000000"/>
          <w:sz w:val="22"/>
          <w:szCs w:val="22"/>
          <w:u w:val="none"/>
          <w:vertAlign w:val="baseline"/>
          <w:rtl w:val="0"/>
        </w:rPr>
        <w:br w:type="textWrapping"/>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Date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4984750</wp:posOffset>
                </wp:positionH>
                <wp:positionV relativeFrom="paragraph">
                  <wp:posOffset>-184147</wp:posOffset>
                </wp:positionV>
                <wp:extent cx="704850" cy="677545"/>
                <wp:effectExtent b="0" l="0" r="0" t="0"/>
                <wp:wrapNone/>
                <wp:docPr id="10" name=""/>
                <a:graphic>
                  <a:graphicData uri="http://schemas.microsoft.com/office/word/2010/wordprocessingShape">
                    <wps:wsp>
                      <wps:cNvSpPr/>
                      <wps:cNvPr id="3" name="Shape 3"/>
                      <wps:spPr>
                        <a:xfrm>
                          <a:off x="5006275" y="3453928"/>
                          <a:ext cx="679450" cy="652145"/>
                        </a:xfrm>
                        <a:prstGeom prst="rect">
                          <a:avLst/>
                        </a:prstGeom>
                        <a:solidFill>
                          <a:srgbClr val="FFFF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4984750</wp:posOffset>
                </wp:positionH>
                <wp:positionV relativeFrom="paragraph">
                  <wp:posOffset>-184147</wp:posOffset>
                </wp:positionV>
                <wp:extent cx="704850" cy="677545"/>
                <wp:effectExtent b="0" l="0" r="0" t="0"/>
                <wp:wrapNone/>
                <wp:docPr id="1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04850" cy="677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4960938</wp:posOffset>
                </wp:positionH>
                <wp:positionV relativeFrom="paragraph">
                  <wp:posOffset>-144460</wp:posOffset>
                </wp:positionV>
                <wp:extent cx="774700" cy="558800"/>
                <wp:effectExtent b="0" l="0" r="0" t="0"/>
                <wp:wrapNone/>
                <wp:docPr id="9" name=""/>
                <a:graphic>
                  <a:graphicData uri="http://schemas.microsoft.com/office/word/2010/wordprocessingShape">
                    <wps:wsp>
                      <wps:cNvSpPr/>
                      <wps:cNvPr id="2" name="Shape 2"/>
                      <wps:spPr>
                        <a:xfrm>
                          <a:off x="4968175" y="3510125"/>
                          <a:ext cx="755650" cy="539750"/>
                        </a:xfrm>
                        <a:prstGeom prst="rect">
                          <a:avLst/>
                        </a:prstGeom>
                        <a:noFill/>
                        <a:ln>
                          <a:noFill/>
                        </a:ln>
                      </wps:spPr>
                      <wps:txbx>
                        <w:txbxContent>
                          <w:p w:rsidR="00000000" w:rsidDel="00000000" w:rsidP="00000000" w:rsidRDefault="00000000" w:rsidRPr="00000000">
                            <w:pPr>
                              <w:spacing w:after="160" w:before="0" w:line="25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Your city logo here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4960938</wp:posOffset>
                </wp:positionH>
                <wp:positionV relativeFrom="paragraph">
                  <wp:posOffset>-144460</wp:posOffset>
                </wp:positionV>
                <wp:extent cx="774700" cy="558800"/>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74700" cy="558800"/>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Contact: </w:t>
        <w:br w:type="textWrapping"/>
        <w:t xml:space="preserve">Your name, Title</w:t>
        <w:br w:type="textWrapping"/>
        <w:t xml:space="preserve">515-555-5555</w:t>
        <w:br w:type="textWrapping"/>
      </w:r>
      <w:hyperlink r:id="rId9">
        <w:r w:rsidDel="00000000" w:rsidR="00000000" w:rsidRPr="00000000">
          <w:rPr>
            <w:rFonts w:ascii="Calibri" w:cs="Calibri" w:eastAsia="Calibri" w:hAnsi="Calibri"/>
            <w:b w:val="0"/>
            <w:i w:val="0"/>
            <w:smallCaps w:val="0"/>
            <w:strike w:val="0"/>
            <w:color w:val="0563c1"/>
            <w:sz w:val="22"/>
            <w:szCs w:val="22"/>
            <w:u w:val="single"/>
            <w:vertAlign w:val="baseline"/>
            <w:rtl w:val="0"/>
          </w:rPr>
          <w:t xml:space="preserve">youremail@address.com</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vertAlign w:val="baseline"/>
        </w:rPr>
      </w:pPr>
      <w:r w:rsidDel="00000000" w:rsidR="00000000" w:rsidRPr="00000000">
        <w:rPr>
          <w:rFonts w:ascii="Calibri" w:cs="Calibri" w:eastAsia="Calibri" w:hAnsi="Calibri"/>
          <w:b w:val="1"/>
          <w:i w:val="1"/>
          <w:smallCaps w:val="0"/>
          <w:strike w:val="0"/>
          <w:color w:val="000000"/>
          <w:sz w:val="22"/>
          <w:szCs w:val="22"/>
          <w:u w:val="single"/>
          <w:vertAlign w:val="baseline"/>
          <w:rtl w:val="0"/>
        </w:rPr>
        <w:t xml:space="preserve">City name</w:t>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 attended municipal training in </w:t>
      </w:r>
      <w:r w:rsidDel="00000000" w:rsidR="00000000" w:rsidRPr="00000000">
        <w:rPr>
          <w:b w:val="1"/>
          <w:rtl w:val="0"/>
        </w:rPr>
        <w:t xml:space="preserve">Des Moines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City Name, Iowa (Month,date,year)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Your name and title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attended training on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fill in the blank with training topics like: economic development, water and wastewater, disaster recovery and so on</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while at the Iowa League of Cities 202</w:t>
      </w:r>
      <w:r w:rsidDel="00000000" w:rsidR="00000000" w:rsidRPr="00000000">
        <w:rPr>
          <w:rtl w:val="0"/>
        </w:rPr>
        <w:t xml:space="preserve">5</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Annual Conference &amp; Exhibit in </w:t>
      </w:r>
      <w:r w:rsidDel="00000000" w:rsidR="00000000" w:rsidRPr="00000000">
        <w:rPr>
          <w:rtl w:val="0"/>
        </w:rPr>
        <w:t xml:space="preserve">Des Moines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September </w:t>
      </w:r>
      <w:r w:rsidDel="00000000" w:rsidR="00000000" w:rsidRPr="00000000">
        <w:rPr>
          <w:rtl w:val="0"/>
        </w:rPr>
        <w:t xml:space="preserve">17</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r w:rsidDel="00000000" w:rsidR="00000000" w:rsidRPr="00000000">
        <w:rPr>
          <w:rtl w:val="0"/>
        </w:rPr>
        <w:t xml:space="preserve">19</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t xml:space="preserve">The conference provided educational sessions for elected and appointed officials that addressed current municipal issues and offered opportunities to connect and learn from other cities.</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tl w:val="0"/>
        </w:rPr>
        <w:t xml:space="preserve">T</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he event was attended by nearly 500 officials from across the state </w:t>
      </w:r>
      <w:r w:rsidDel="00000000" w:rsidR="00000000" w:rsidRPr="00000000">
        <w:rPr>
          <w:rtl w:val="0"/>
        </w:rPr>
        <w:t xml:space="preserve">representing cities from 200 people to 200,000.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“Include a quote about how valuable the networking or workshops were,”</w:t>
      </w:r>
      <w:r w:rsidDel="00000000" w:rsidR="00000000" w:rsidRPr="00000000">
        <w:rPr>
          <w:rFonts w:ascii="Calibri" w:cs="Calibri" w:eastAsia="Calibri" w:hAnsi="Calibri"/>
          <w:b w:val="0"/>
          <w:i w:val="0"/>
          <w:smallCaps w:val="0"/>
          <w:strike w:val="0"/>
          <w:color w:val="000000"/>
          <w:sz w:val="22"/>
          <w:szCs w:val="22"/>
          <w:u w:val="singl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said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insert city official’s name</w:t>
      </w:r>
      <w:r w:rsidDel="00000000" w:rsidR="00000000" w:rsidRPr="00000000">
        <w:rPr>
          <w:rFonts w:ascii="Calibri" w:cs="Calibri" w:eastAsia="Calibri" w:hAnsi="Calibri"/>
          <w:b w:val="0"/>
          <w:i w:val="1"/>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Annual Conference is the premier training event for Iowa’s city officials as it is specifically designed for their needs,” explained Alan Kemp, Executive Director for the Iowa League of Cities.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Perhaps include a paragraph of additional information you learned or workshops you attended. If you reported on your learnings/discoveries at a council meeting, mention that. Consider including a valuable idea or concept you learned at a workshop or while talking with another city official.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The Iowa League of Cities is the oldest, continuously operating municipal league in the country. Founded in 1898, the League is a not-for-profit organization that advocates for issues affecting cities throughout Iowa. </w:t>
      </w:r>
      <w:r w:rsidDel="00000000" w:rsidR="00000000" w:rsidRPr="00000000">
        <w:rPr>
          <w:rFonts w:ascii="Calibri" w:cs="Calibri" w:eastAsia="Calibri" w:hAnsi="Calibri"/>
          <w:b w:val="0"/>
          <w:i w:val="1"/>
          <w:smallCaps w:val="0"/>
          <w:strike w:val="0"/>
          <w:color w:val="000000"/>
          <w:sz w:val="22"/>
          <w:szCs w:val="22"/>
          <w:u w:val="single"/>
          <w:vertAlign w:val="baseline"/>
          <w:rtl w:val="0"/>
        </w:rPr>
        <w:t xml:space="preserve">Your city name</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is a member of the Iowa League of Cities.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Iowa League of Cities Contact:</w:t>
        <w:tab/>
      </w:r>
      <w:r w:rsidDel="00000000" w:rsidR="00000000" w:rsidRPr="00000000">
        <w:rPr>
          <w:rFonts w:ascii="Calibri" w:cs="Calibri" w:eastAsia="Calibri" w:hAnsi="Calibri"/>
          <w:b w:val="0"/>
          <w:i w:val="0"/>
          <w:smallCaps w:val="0"/>
          <w:strike w:val="0"/>
          <w:color w:val="000000"/>
          <w:sz w:val="22"/>
          <w:szCs w:val="22"/>
          <w:u w:val="none"/>
          <w:vertAlign w:val="baseline"/>
          <w:rtl w:val="0"/>
        </w:rPr>
        <w:br w:type="textWrapping"/>
        <w:t xml:space="preserve">Iowa League of Cities</w:t>
        <w:br w:type="textWrapping"/>
        <w:t xml:space="preserve">500 SW 7</w:t>
      </w:r>
      <w:r w:rsidDel="00000000" w:rsidR="00000000" w:rsidRPr="00000000">
        <w:rPr>
          <w:rFonts w:ascii="Calibri" w:cs="Calibri" w:eastAsia="Calibri" w:hAnsi="Calibri"/>
          <w:b w:val="0"/>
          <w:i w:val="0"/>
          <w:smallCaps w:val="0"/>
          <w:strike w:val="0"/>
          <w:color w:val="000000"/>
          <w:sz w:val="22"/>
          <w:szCs w:val="22"/>
          <w:u w:val="none"/>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Street, Suite 101</w:t>
        <w:br w:type="textWrapping"/>
        <w:t xml:space="preserve">Des Moines, IA 50309</w:t>
        <w:br w:type="textWrapping"/>
        <w:t xml:space="preserve">(515)244-7282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semiHidden w:val="1"/>
    <w:unhideWhenUsed w:val="1"/>
    <w:rsid w:val="00A30174"/>
    <w:rPr>
      <w:color w:val="0563c1"/>
      <w:u w:val="single"/>
    </w:rPr>
  </w:style>
  <w:style w:type="paragraph" w:styleId="NoSpacing">
    <w:name w:val="No Spacing"/>
    <w:uiPriority w:val="1"/>
    <w:qFormat w:val="1"/>
    <w:rsid w:val="00A30174"/>
    <w:pPr>
      <w:spacing w:after="0" w:line="240" w:lineRule="auto"/>
    </w:pPr>
    <w:rPr>
      <w:rFonts w:ascii="Calibri" w:cs="Times New Roman"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ouremail@addres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oD4Wu7YEV05MVEIM2fmaolwmFQ==">CgMxLjAyCGguZ2pkZ3hzOAByITFGUGNsNVo2VE9YenJiU1d2aVAxSjM1eWx0SjdJZGdORQ==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2023-09-12T19:28:00Z</dcterms:created>
  <dc:creator>Mickey Shields</dc:creator>
</cp:coreProperties>
</file>